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35F8" w14:textId="05A0E4CA" w:rsidR="00064156" w:rsidRPr="008A7D34" w:rsidRDefault="0065746C" w:rsidP="0065746C">
      <w:pPr>
        <w:spacing w:after="0"/>
        <w:jc w:val="center"/>
        <w:rPr>
          <w:rFonts w:ascii="Nyala" w:hAnsi="Nyala"/>
          <w:sz w:val="36"/>
          <w:szCs w:val="36"/>
        </w:rPr>
      </w:pPr>
      <w:r w:rsidRPr="008A7D34">
        <w:rPr>
          <w:rFonts w:ascii="Nyala" w:hAnsi="Nyala"/>
          <w:sz w:val="36"/>
          <w:szCs w:val="36"/>
        </w:rPr>
        <w:t xml:space="preserve">HARRIS </w:t>
      </w:r>
      <w:r w:rsidR="00CC37D0">
        <w:rPr>
          <w:rFonts w:ascii="Nyala" w:hAnsi="Nyala"/>
          <w:sz w:val="36"/>
          <w:szCs w:val="36"/>
        </w:rPr>
        <w:t>PLANNING COMMISSION</w:t>
      </w:r>
    </w:p>
    <w:p w14:paraId="1D158602" w14:textId="22DCA318" w:rsidR="0065746C" w:rsidRPr="008A7D34" w:rsidRDefault="00B64837" w:rsidP="0065746C">
      <w:pPr>
        <w:spacing w:after="0"/>
        <w:jc w:val="center"/>
        <w:rPr>
          <w:rFonts w:ascii="Nyala" w:hAnsi="Nyala"/>
          <w:sz w:val="40"/>
          <w:szCs w:val="40"/>
        </w:rPr>
      </w:pPr>
      <w:r w:rsidRPr="008A7D34">
        <w:rPr>
          <w:rFonts w:ascii="Nyala" w:hAnsi="Nyala"/>
          <w:sz w:val="40"/>
          <w:szCs w:val="40"/>
        </w:rPr>
        <w:t>Regular</w:t>
      </w:r>
      <w:r w:rsidR="0065746C" w:rsidRPr="008A7D34">
        <w:rPr>
          <w:rFonts w:ascii="Nyala" w:hAnsi="Nyala"/>
          <w:sz w:val="40"/>
          <w:szCs w:val="40"/>
        </w:rPr>
        <w:t xml:space="preserve"> Meeting Agenda</w:t>
      </w:r>
    </w:p>
    <w:p w14:paraId="4DA57902" w14:textId="35F196B4" w:rsidR="0065746C" w:rsidRPr="0065746C" w:rsidRDefault="009632D8" w:rsidP="0065746C">
      <w:pPr>
        <w:jc w:val="center"/>
        <w:rPr>
          <w:rFonts w:ascii="Nyala" w:hAnsi="Nyala"/>
          <w:sz w:val="40"/>
          <w:szCs w:val="40"/>
        </w:rPr>
      </w:pPr>
      <w:r w:rsidRPr="0065746C">
        <w:rPr>
          <w:rFonts w:ascii="Nyala" w:hAnsi="Nyala"/>
          <w:noProof/>
          <w:sz w:val="40"/>
          <w:szCs w:val="40"/>
        </w:rPr>
        <mc:AlternateContent>
          <mc:Choice Requires="wps">
            <w:drawing>
              <wp:anchor distT="45720" distB="45720" distL="114300" distR="114300" simplePos="0" relativeHeight="251659264" behindDoc="0" locked="0" layoutInCell="1" allowOverlap="1" wp14:anchorId="318E110C" wp14:editId="6ED62685">
                <wp:simplePos x="0" y="0"/>
                <wp:positionH relativeFrom="column">
                  <wp:posOffset>-274320</wp:posOffset>
                </wp:positionH>
                <wp:positionV relativeFrom="paragraph">
                  <wp:posOffset>583565</wp:posOffset>
                </wp:positionV>
                <wp:extent cx="6576060" cy="6972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972300"/>
                        </a:xfrm>
                        <a:prstGeom prst="rect">
                          <a:avLst/>
                        </a:prstGeom>
                        <a:solidFill>
                          <a:srgbClr val="FFFFFF"/>
                        </a:solidFill>
                        <a:ln w="9525">
                          <a:solidFill>
                            <a:srgbClr val="000000"/>
                          </a:solidFill>
                          <a:miter lim="800000"/>
                          <a:headEnd/>
                          <a:tailEnd/>
                        </a:ln>
                      </wps:spPr>
                      <wps:txbx>
                        <w:txbxContent>
                          <w:p w14:paraId="2E3673D4" w14:textId="0021C958" w:rsidR="008A7D34" w:rsidRDefault="008A7D34" w:rsidP="008A7D34">
                            <w:pPr>
                              <w:pStyle w:val="ListParagraph"/>
                              <w:spacing w:line="120" w:lineRule="auto"/>
                              <w:ind w:left="1440"/>
                            </w:pPr>
                          </w:p>
                          <w:p w14:paraId="62DEEB93" w14:textId="77777777" w:rsidR="00AE5B59" w:rsidRDefault="00AE5B59" w:rsidP="00AE5B59">
                            <w:pPr>
                              <w:pStyle w:val="ListParagraph"/>
                              <w:ind w:left="1440"/>
                              <w:rPr>
                                <w:rFonts w:ascii="Nyala" w:hAnsi="Nyala"/>
                                <w:sz w:val="32"/>
                                <w:szCs w:val="32"/>
                              </w:rPr>
                            </w:pPr>
                          </w:p>
                          <w:p w14:paraId="094F17E3" w14:textId="7958E891" w:rsidR="008A7D34" w:rsidRPr="001819B4" w:rsidRDefault="008A7D34" w:rsidP="0065746C">
                            <w:pPr>
                              <w:pStyle w:val="ListParagraph"/>
                              <w:numPr>
                                <w:ilvl w:val="0"/>
                                <w:numId w:val="1"/>
                              </w:numPr>
                              <w:rPr>
                                <w:rFonts w:ascii="Nyala" w:hAnsi="Nyala"/>
                                <w:sz w:val="32"/>
                                <w:szCs w:val="32"/>
                              </w:rPr>
                            </w:pPr>
                            <w:r w:rsidRPr="001819B4">
                              <w:rPr>
                                <w:rFonts w:ascii="Nyala" w:hAnsi="Nyala"/>
                                <w:sz w:val="32"/>
                                <w:szCs w:val="32"/>
                              </w:rPr>
                              <w:t>Call To Order</w:t>
                            </w:r>
                          </w:p>
                          <w:p w14:paraId="633A1B08" w14:textId="77777777" w:rsidR="00CC37D0" w:rsidRPr="001819B4" w:rsidRDefault="00CC37D0" w:rsidP="00CC37D0">
                            <w:pPr>
                              <w:pStyle w:val="ListParagraph"/>
                              <w:spacing w:line="120" w:lineRule="auto"/>
                              <w:ind w:left="1440"/>
                              <w:rPr>
                                <w:rFonts w:ascii="Nyala" w:hAnsi="Nyala"/>
                                <w:sz w:val="32"/>
                                <w:szCs w:val="32"/>
                              </w:rPr>
                            </w:pPr>
                          </w:p>
                          <w:p w14:paraId="3EAA5281" w14:textId="24AC83F5" w:rsidR="0065746C" w:rsidRPr="001819B4" w:rsidRDefault="0065746C" w:rsidP="0065746C">
                            <w:pPr>
                              <w:pStyle w:val="ListParagraph"/>
                              <w:numPr>
                                <w:ilvl w:val="0"/>
                                <w:numId w:val="1"/>
                              </w:numPr>
                              <w:rPr>
                                <w:rFonts w:ascii="Nyala" w:hAnsi="Nyala"/>
                                <w:sz w:val="32"/>
                                <w:szCs w:val="32"/>
                              </w:rPr>
                            </w:pPr>
                            <w:r w:rsidRPr="001819B4">
                              <w:rPr>
                                <w:rFonts w:ascii="Nyala" w:hAnsi="Nyala"/>
                                <w:sz w:val="32"/>
                                <w:szCs w:val="32"/>
                              </w:rPr>
                              <w:t>Pledge of Allegiance</w:t>
                            </w:r>
                          </w:p>
                          <w:p w14:paraId="7FC13C09" w14:textId="77777777" w:rsidR="0065746C" w:rsidRPr="001819B4" w:rsidRDefault="0065746C" w:rsidP="0065746C">
                            <w:pPr>
                              <w:pStyle w:val="ListParagraph"/>
                              <w:spacing w:line="120" w:lineRule="auto"/>
                              <w:ind w:left="1440"/>
                              <w:rPr>
                                <w:rFonts w:ascii="Nyala" w:hAnsi="Nyala"/>
                                <w:sz w:val="32"/>
                                <w:szCs w:val="32"/>
                              </w:rPr>
                            </w:pPr>
                          </w:p>
                          <w:p w14:paraId="3D9F4ED1" w14:textId="1A07E47C" w:rsidR="0065746C" w:rsidRPr="001819B4" w:rsidRDefault="0065746C" w:rsidP="0065746C">
                            <w:pPr>
                              <w:pStyle w:val="ListParagraph"/>
                              <w:numPr>
                                <w:ilvl w:val="0"/>
                                <w:numId w:val="1"/>
                              </w:numPr>
                              <w:rPr>
                                <w:rFonts w:ascii="Nyala" w:hAnsi="Nyala"/>
                                <w:sz w:val="32"/>
                                <w:szCs w:val="32"/>
                              </w:rPr>
                            </w:pPr>
                            <w:r w:rsidRPr="001819B4">
                              <w:rPr>
                                <w:rFonts w:ascii="Nyala" w:hAnsi="Nyala"/>
                                <w:sz w:val="32"/>
                                <w:szCs w:val="32"/>
                              </w:rPr>
                              <w:t>Roll Call</w:t>
                            </w:r>
                          </w:p>
                          <w:p w14:paraId="7BAB1BB7" w14:textId="77777777" w:rsidR="0065746C" w:rsidRPr="001819B4" w:rsidRDefault="0065746C" w:rsidP="0065746C">
                            <w:pPr>
                              <w:pStyle w:val="ListParagraph"/>
                              <w:spacing w:line="120" w:lineRule="auto"/>
                              <w:rPr>
                                <w:rFonts w:ascii="Nyala" w:hAnsi="Nyala"/>
                                <w:sz w:val="32"/>
                                <w:szCs w:val="32"/>
                              </w:rPr>
                            </w:pPr>
                          </w:p>
                          <w:p w14:paraId="3109ECCA" w14:textId="449CFCDC" w:rsidR="0065746C" w:rsidRPr="001819B4" w:rsidRDefault="00B64837" w:rsidP="0065746C">
                            <w:pPr>
                              <w:pStyle w:val="ListParagraph"/>
                              <w:numPr>
                                <w:ilvl w:val="0"/>
                                <w:numId w:val="1"/>
                              </w:numPr>
                              <w:rPr>
                                <w:rFonts w:ascii="Nyala" w:hAnsi="Nyala"/>
                                <w:sz w:val="32"/>
                                <w:szCs w:val="32"/>
                              </w:rPr>
                            </w:pPr>
                            <w:r w:rsidRPr="001819B4">
                              <w:rPr>
                                <w:rFonts w:ascii="Nyala" w:hAnsi="Nyala"/>
                                <w:sz w:val="32"/>
                                <w:szCs w:val="32"/>
                              </w:rPr>
                              <w:t>Consent</w:t>
                            </w:r>
                            <w:r w:rsidR="0065746C" w:rsidRPr="001819B4">
                              <w:rPr>
                                <w:rFonts w:ascii="Nyala" w:hAnsi="Nyala"/>
                                <w:sz w:val="32"/>
                                <w:szCs w:val="32"/>
                              </w:rPr>
                              <w:t xml:space="preserve"> Agenda</w:t>
                            </w:r>
                          </w:p>
                          <w:p w14:paraId="7B22927C" w14:textId="647A9BAD" w:rsidR="00A8643A" w:rsidRPr="001819B4" w:rsidRDefault="00CC37D0" w:rsidP="00CC37D0">
                            <w:pPr>
                              <w:pStyle w:val="ListParagraph"/>
                              <w:numPr>
                                <w:ilvl w:val="0"/>
                                <w:numId w:val="2"/>
                              </w:numPr>
                              <w:spacing w:line="240" w:lineRule="auto"/>
                              <w:rPr>
                                <w:rFonts w:ascii="Nyala" w:hAnsi="Nyala"/>
                                <w:sz w:val="32"/>
                                <w:szCs w:val="32"/>
                              </w:rPr>
                            </w:pPr>
                            <w:r w:rsidRPr="001819B4">
                              <w:rPr>
                                <w:rFonts w:ascii="Nyala" w:hAnsi="Nyala"/>
                                <w:sz w:val="32"/>
                                <w:szCs w:val="32"/>
                              </w:rPr>
                              <w:t>A</w:t>
                            </w:r>
                            <w:r w:rsidR="00A8643A" w:rsidRPr="001819B4">
                              <w:rPr>
                                <w:rFonts w:ascii="Nyala" w:hAnsi="Nyala"/>
                                <w:sz w:val="32"/>
                                <w:szCs w:val="32"/>
                              </w:rPr>
                              <w:t xml:space="preserve">pproval of </w:t>
                            </w:r>
                            <w:r w:rsidR="00D70386">
                              <w:rPr>
                                <w:rFonts w:ascii="Nyala" w:hAnsi="Nyala"/>
                                <w:sz w:val="32"/>
                                <w:szCs w:val="32"/>
                              </w:rPr>
                              <w:t>3</w:t>
                            </w:r>
                            <w:r w:rsidR="00B002F2">
                              <w:rPr>
                                <w:rFonts w:ascii="Nyala" w:hAnsi="Nyala"/>
                                <w:sz w:val="32"/>
                                <w:szCs w:val="32"/>
                              </w:rPr>
                              <w:t>.1.2021</w:t>
                            </w:r>
                            <w:r w:rsidR="00A8643A" w:rsidRPr="001819B4">
                              <w:rPr>
                                <w:rFonts w:ascii="Nyala" w:hAnsi="Nyala"/>
                                <w:sz w:val="32"/>
                                <w:szCs w:val="32"/>
                              </w:rPr>
                              <w:t xml:space="preserve"> </w:t>
                            </w:r>
                            <w:r w:rsidR="006977BC" w:rsidRPr="001819B4">
                              <w:rPr>
                                <w:rFonts w:ascii="Nyala" w:hAnsi="Nyala"/>
                                <w:sz w:val="32"/>
                                <w:szCs w:val="32"/>
                              </w:rPr>
                              <w:t xml:space="preserve">Regular </w:t>
                            </w:r>
                            <w:r w:rsidRPr="001819B4">
                              <w:rPr>
                                <w:rFonts w:ascii="Nyala" w:hAnsi="Nyala"/>
                                <w:sz w:val="32"/>
                                <w:szCs w:val="32"/>
                              </w:rPr>
                              <w:t>Planning Commission</w:t>
                            </w:r>
                            <w:r w:rsidR="006977BC" w:rsidRPr="001819B4">
                              <w:rPr>
                                <w:rFonts w:ascii="Nyala" w:hAnsi="Nyala"/>
                                <w:sz w:val="32"/>
                                <w:szCs w:val="32"/>
                              </w:rPr>
                              <w:t xml:space="preserve"> minutes</w:t>
                            </w:r>
                          </w:p>
                          <w:p w14:paraId="6F9DA2BA" w14:textId="77777777" w:rsidR="00CC37D0" w:rsidRPr="001819B4" w:rsidRDefault="00CC37D0" w:rsidP="00CC37D0">
                            <w:pPr>
                              <w:pStyle w:val="ListParagraph"/>
                              <w:spacing w:line="120" w:lineRule="auto"/>
                              <w:ind w:left="2160"/>
                              <w:rPr>
                                <w:rFonts w:ascii="Nyala" w:hAnsi="Nyala"/>
                                <w:sz w:val="32"/>
                                <w:szCs w:val="32"/>
                              </w:rPr>
                            </w:pPr>
                          </w:p>
                          <w:p w14:paraId="15DFBA5C" w14:textId="203CBC7B" w:rsidR="00CC37D0" w:rsidRDefault="00CC37D0" w:rsidP="0065746C">
                            <w:pPr>
                              <w:pStyle w:val="ListParagraph"/>
                              <w:numPr>
                                <w:ilvl w:val="0"/>
                                <w:numId w:val="1"/>
                              </w:numPr>
                              <w:rPr>
                                <w:rFonts w:ascii="Nyala" w:hAnsi="Nyala"/>
                                <w:sz w:val="32"/>
                                <w:szCs w:val="32"/>
                              </w:rPr>
                            </w:pPr>
                            <w:r w:rsidRPr="001819B4">
                              <w:rPr>
                                <w:rFonts w:ascii="Nyala" w:hAnsi="Nyala"/>
                                <w:sz w:val="32"/>
                                <w:szCs w:val="32"/>
                              </w:rPr>
                              <w:t>Public Comment</w:t>
                            </w:r>
                          </w:p>
                          <w:p w14:paraId="68E2C57C" w14:textId="44A0FE9E" w:rsidR="00916CAC" w:rsidRPr="00916CAC" w:rsidRDefault="00916CAC" w:rsidP="00916CAC">
                            <w:pPr>
                              <w:pStyle w:val="ListParagraph"/>
                              <w:ind w:left="1800"/>
                              <w:rPr>
                                <w:rFonts w:ascii="Nyala" w:hAnsi="Nyala"/>
                                <w:sz w:val="24"/>
                                <w:szCs w:val="24"/>
                              </w:rPr>
                            </w:pPr>
                            <w:r>
                              <w:rPr>
                                <w:rFonts w:ascii="Nyala" w:hAnsi="Nyala"/>
                                <w:sz w:val="24"/>
                                <w:szCs w:val="24"/>
                              </w:rPr>
                              <w:t xml:space="preserve">During the public comment period, those who wish to speak must raise their hand and wait quietly to be recognized by the Presiding Officer.  Once recognized, the person will approach the public microphone where he or she will state his or her name and full address clearly into the microphone for the public record. Items will be taken for consideration, and NO action will be taken during the meeting. The council will not debate matters with residents. Public comment is currently limited. </w:t>
                            </w:r>
                          </w:p>
                          <w:p w14:paraId="7A5D526C" w14:textId="77777777" w:rsidR="00CC37D0" w:rsidRPr="001819B4" w:rsidRDefault="00CC37D0" w:rsidP="00CC37D0">
                            <w:pPr>
                              <w:pStyle w:val="ListParagraph"/>
                              <w:spacing w:line="120" w:lineRule="auto"/>
                              <w:ind w:left="1440"/>
                              <w:rPr>
                                <w:rFonts w:ascii="Nyala" w:hAnsi="Nyala"/>
                                <w:sz w:val="32"/>
                                <w:szCs w:val="32"/>
                              </w:rPr>
                            </w:pPr>
                          </w:p>
                          <w:p w14:paraId="704EB43C" w14:textId="492603DA" w:rsidR="00A20CB2" w:rsidRPr="00A20CB2" w:rsidRDefault="00E134D4" w:rsidP="00A20CB2">
                            <w:pPr>
                              <w:pStyle w:val="ListParagraph"/>
                              <w:numPr>
                                <w:ilvl w:val="0"/>
                                <w:numId w:val="1"/>
                              </w:numPr>
                              <w:rPr>
                                <w:rFonts w:ascii="Nyala" w:hAnsi="Nyala"/>
                                <w:sz w:val="32"/>
                                <w:szCs w:val="32"/>
                              </w:rPr>
                            </w:pPr>
                            <w:r w:rsidRPr="00A20CB2">
                              <w:rPr>
                                <w:rFonts w:ascii="Nyala" w:hAnsi="Nyala"/>
                                <w:sz w:val="32"/>
                                <w:szCs w:val="32"/>
                              </w:rPr>
                              <w:t>Regular Agenda</w:t>
                            </w:r>
                          </w:p>
                          <w:p w14:paraId="7053E243" w14:textId="77777777" w:rsidR="00A20CB2" w:rsidRPr="00A20CB2" w:rsidRDefault="00A20CB2" w:rsidP="00A20CB2">
                            <w:pPr>
                              <w:pStyle w:val="ListParagraph"/>
                              <w:rPr>
                                <w:rFonts w:ascii="Nyala" w:hAnsi="Nyala"/>
                                <w:sz w:val="32"/>
                                <w:szCs w:val="32"/>
                              </w:rPr>
                            </w:pPr>
                          </w:p>
                          <w:p w14:paraId="0EB7F7F4" w14:textId="0D829B79" w:rsidR="00AC0CB8" w:rsidRPr="00916CAC" w:rsidRDefault="00AC0CB8" w:rsidP="00916CAC">
                            <w:pPr>
                              <w:pStyle w:val="ListParagraph"/>
                              <w:numPr>
                                <w:ilvl w:val="0"/>
                                <w:numId w:val="6"/>
                              </w:numPr>
                              <w:rPr>
                                <w:rFonts w:ascii="Nyala" w:hAnsi="Nyala"/>
                                <w:sz w:val="32"/>
                                <w:szCs w:val="32"/>
                              </w:rPr>
                            </w:pPr>
                            <w:r w:rsidRPr="00916CAC">
                              <w:rPr>
                                <w:rFonts w:ascii="Nyala" w:hAnsi="Nyala"/>
                                <w:sz w:val="32"/>
                                <w:szCs w:val="32"/>
                              </w:rPr>
                              <w:t xml:space="preserve"> *</w:t>
                            </w:r>
                            <w:r w:rsidR="003E2136" w:rsidRPr="00916CAC">
                              <w:rPr>
                                <w:rFonts w:ascii="Nyala" w:hAnsi="Nyala"/>
                                <w:sz w:val="32"/>
                                <w:szCs w:val="32"/>
                              </w:rPr>
                              <w:t>Workshop of the Harris City Council and the City of Harris Planning Commission</w:t>
                            </w:r>
                            <w:r w:rsidR="000C1A7D" w:rsidRPr="00916CAC">
                              <w:rPr>
                                <w:rFonts w:ascii="Nyala" w:hAnsi="Nyala"/>
                                <w:sz w:val="32"/>
                                <w:szCs w:val="32"/>
                              </w:rPr>
                              <w:t xml:space="preserve"> – (Joint meeting) </w:t>
                            </w:r>
                          </w:p>
                          <w:p w14:paraId="64E7EB23" w14:textId="7132C445" w:rsidR="002F19FF" w:rsidRPr="007C7B2F" w:rsidRDefault="00AC0CB8" w:rsidP="00AC0CB8">
                            <w:pPr>
                              <w:pStyle w:val="ListParagraph"/>
                              <w:numPr>
                                <w:ilvl w:val="1"/>
                                <w:numId w:val="6"/>
                              </w:numPr>
                              <w:rPr>
                                <w:rFonts w:ascii="Nyala" w:hAnsi="Nyala"/>
                                <w:sz w:val="32"/>
                                <w:szCs w:val="32"/>
                              </w:rPr>
                            </w:pPr>
                            <w:r w:rsidRPr="007C7B2F">
                              <w:rPr>
                                <w:rFonts w:ascii="Nyala" w:hAnsi="Nyala"/>
                                <w:sz w:val="32"/>
                                <w:szCs w:val="32"/>
                              </w:rPr>
                              <w:t xml:space="preserve">Claire </w:t>
                            </w:r>
                            <w:r w:rsidR="007C7B2F" w:rsidRPr="007C7B2F">
                              <w:rPr>
                                <w:rFonts w:ascii="Nyala" w:hAnsi="Nyala"/>
                                <w:sz w:val="32"/>
                                <w:szCs w:val="32"/>
                              </w:rPr>
                              <w:t>Michelson, MSA</w:t>
                            </w:r>
                            <w:r w:rsidR="00454E30" w:rsidRPr="007C7B2F">
                              <w:rPr>
                                <w:rFonts w:ascii="Nyala" w:hAnsi="Nyala"/>
                                <w:sz w:val="32"/>
                                <w:szCs w:val="32"/>
                              </w:rPr>
                              <w:t xml:space="preserve"> </w:t>
                            </w:r>
                            <w:r w:rsidR="002B078F">
                              <w:rPr>
                                <w:rFonts w:ascii="Nyala" w:hAnsi="Nyala"/>
                                <w:sz w:val="32"/>
                                <w:szCs w:val="32"/>
                              </w:rPr>
                              <w:t>, City of Harris Economic Development Plans</w:t>
                            </w:r>
                          </w:p>
                          <w:p w14:paraId="47A07631" w14:textId="5B65D10B" w:rsidR="00350FFA" w:rsidRPr="000C1A7D" w:rsidRDefault="00D304A6" w:rsidP="000C1A7D">
                            <w:pPr>
                              <w:pStyle w:val="ListParagraph"/>
                              <w:numPr>
                                <w:ilvl w:val="0"/>
                                <w:numId w:val="6"/>
                              </w:numPr>
                              <w:rPr>
                                <w:rFonts w:ascii="Nyala" w:hAnsi="Nyala"/>
                                <w:sz w:val="32"/>
                                <w:szCs w:val="32"/>
                              </w:rPr>
                            </w:pPr>
                            <w:r w:rsidRPr="000C1A7D">
                              <w:rPr>
                                <w:rFonts w:ascii="Nyala" w:hAnsi="Nyala"/>
                                <w:sz w:val="32"/>
                                <w:szCs w:val="32"/>
                              </w:rPr>
                              <w:t xml:space="preserve"> Zoning Ordinance</w:t>
                            </w:r>
                            <w:r w:rsidR="004C6906">
                              <w:rPr>
                                <w:rFonts w:ascii="Nyala" w:hAnsi="Nyala"/>
                                <w:sz w:val="32"/>
                                <w:szCs w:val="32"/>
                              </w:rPr>
                              <w:t xml:space="preserve"> </w:t>
                            </w:r>
                            <w:r w:rsidRPr="000C1A7D">
                              <w:rPr>
                                <w:rFonts w:ascii="Nyala" w:hAnsi="Nyala"/>
                                <w:sz w:val="32"/>
                                <w:szCs w:val="32"/>
                              </w:rPr>
                              <w:t xml:space="preserve"> </w:t>
                            </w:r>
                            <w:r w:rsidR="00350FFA" w:rsidRPr="000C1A7D">
                              <w:rPr>
                                <w:rFonts w:ascii="Nyala" w:hAnsi="Nyala"/>
                                <w:sz w:val="32"/>
                                <w:szCs w:val="32"/>
                              </w:rPr>
                              <w:t xml:space="preserve"> </w:t>
                            </w:r>
                          </w:p>
                          <w:p w14:paraId="7145B6E4" w14:textId="77777777" w:rsidR="00672B47" w:rsidRDefault="002F19FF" w:rsidP="00935321">
                            <w:pPr>
                              <w:pStyle w:val="ListParagraph"/>
                              <w:numPr>
                                <w:ilvl w:val="0"/>
                                <w:numId w:val="6"/>
                              </w:numPr>
                              <w:rPr>
                                <w:rFonts w:ascii="Nyala" w:hAnsi="Nyala"/>
                                <w:sz w:val="32"/>
                                <w:szCs w:val="32"/>
                              </w:rPr>
                            </w:pPr>
                            <w:r w:rsidRPr="00672B47">
                              <w:rPr>
                                <w:rFonts w:ascii="Nyala" w:hAnsi="Nyala"/>
                                <w:sz w:val="32"/>
                                <w:szCs w:val="32"/>
                              </w:rPr>
                              <w:t>Signage policy</w:t>
                            </w:r>
                            <w:r w:rsidR="00935321" w:rsidRPr="00672B47">
                              <w:rPr>
                                <w:rFonts w:ascii="Nyala" w:hAnsi="Nyala"/>
                                <w:sz w:val="32"/>
                                <w:szCs w:val="32"/>
                              </w:rPr>
                              <w:t xml:space="preserve"> </w:t>
                            </w:r>
                          </w:p>
                          <w:p w14:paraId="071233A6" w14:textId="3EBCEFBB" w:rsidR="00C65655" w:rsidRPr="00672B47" w:rsidRDefault="00C65655" w:rsidP="00672B47">
                            <w:pPr>
                              <w:pStyle w:val="ListParagraph"/>
                              <w:ind w:left="2160"/>
                              <w:rPr>
                                <w:rFonts w:ascii="Nyala" w:hAnsi="Nyala"/>
                                <w:sz w:val="32"/>
                                <w:szCs w:val="32"/>
                              </w:rPr>
                            </w:pPr>
                            <w:r w:rsidRPr="00672B47">
                              <w:rPr>
                                <w:rFonts w:ascii="Nyala" w:hAnsi="Nyala"/>
                                <w:sz w:val="32"/>
                                <w:szCs w:val="32"/>
                              </w:rPr>
                              <w:t xml:space="preserve"> </w:t>
                            </w:r>
                          </w:p>
                          <w:p w14:paraId="7C1857B0" w14:textId="4F700A8E" w:rsidR="00A516E3" w:rsidRDefault="00E7295C" w:rsidP="00CC37D0">
                            <w:pPr>
                              <w:pStyle w:val="ListParagraph"/>
                              <w:numPr>
                                <w:ilvl w:val="0"/>
                                <w:numId w:val="6"/>
                              </w:numPr>
                              <w:rPr>
                                <w:rFonts w:ascii="Nyala" w:hAnsi="Nyala"/>
                                <w:sz w:val="32"/>
                                <w:szCs w:val="32"/>
                              </w:rPr>
                            </w:pPr>
                            <w:r>
                              <w:rPr>
                                <w:rFonts w:ascii="Nyala" w:hAnsi="Nyala"/>
                                <w:sz w:val="32"/>
                                <w:szCs w:val="32"/>
                              </w:rPr>
                              <w:t>Old Business</w:t>
                            </w:r>
                          </w:p>
                          <w:p w14:paraId="12D18923" w14:textId="77777777" w:rsidR="00AE5B59" w:rsidRPr="00AE5B59" w:rsidRDefault="00AE5B59" w:rsidP="00AE5B59">
                            <w:pPr>
                              <w:pStyle w:val="ListParagraph"/>
                              <w:rPr>
                                <w:rFonts w:ascii="Nyala" w:hAnsi="Nyala"/>
                                <w:sz w:val="32"/>
                                <w:szCs w:val="32"/>
                              </w:rPr>
                            </w:pPr>
                          </w:p>
                          <w:p w14:paraId="378E8890" w14:textId="35030529" w:rsidR="00E134D4" w:rsidRPr="001819B4" w:rsidRDefault="00CC37D0" w:rsidP="0065746C">
                            <w:pPr>
                              <w:pStyle w:val="ListParagraph"/>
                              <w:numPr>
                                <w:ilvl w:val="0"/>
                                <w:numId w:val="1"/>
                              </w:numPr>
                              <w:rPr>
                                <w:rFonts w:ascii="Nyala" w:hAnsi="Nyala"/>
                                <w:sz w:val="32"/>
                                <w:szCs w:val="32"/>
                              </w:rPr>
                            </w:pPr>
                            <w:r w:rsidRPr="001819B4">
                              <w:rPr>
                                <w:rFonts w:ascii="Nyala" w:hAnsi="Nyala"/>
                                <w:sz w:val="32"/>
                                <w:szCs w:val="32"/>
                              </w:rPr>
                              <w:t>Commissioner Reports</w:t>
                            </w:r>
                          </w:p>
                          <w:p w14:paraId="4FE9C46B" w14:textId="77777777" w:rsidR="00CC37D0" w:rsidRPr="001819B4" w:rsidRDefault="00CC37D0" w:rsidP="00CC37D0">
                            <w:pPr>
                              <w:pStyle w:val="ListParagraph"/>
                              <w:spacing w:line="120" w:lineRule="auto"/>
                              <w:ind w:left="1440"/>
                              <w:rPr>
                                <w:rFonts w:ascii="Nyala" w:hAnsi="Nyala"/>
                                <w:sz w:val="32"/>
                                <w:szCs w:val="32"/>
                              </w:rPr>
                            </w:pPr>
                          </w:p>
                          <w:p w14:paraId="57CF052F" w14:textId="4CC3E6E3" w:rsidR="00935321" w:rsidRPr="000C1A7D" w:rsidRDefault="00E134D4" w:rsidP="00935321">
                            <w:pPr>
                              <w:pStyle w:val="ListParagraph"/>
                              <w:numPr>
                                <w:ilvl w:val="0"/>
                                <w:numId w:val="1"/>
                              </w:numPr>
                              <w:rPr>
                                <w:rFonts w:ascii="Nyala" w:hAnsi="Nyala"/>
                                <w:sz w:val="32"/>
                                <w:szCs w:val="32"/>
                              </w:rPr>
                            </w:pPr>
                            <w:r w:rsidRPr="000C1A7D">
                              <w:rPr>
                                <w:rFonts w:ascii="Nyala" w:hAnsi="Nyala"/>
                                <w:sz w:val="32"/>
                                <w:szCs w:val="32"/>
                              </w:rPr>
                              <w:t>Adjourn</w:t>
                            </w:r>
                          </w:p>
                          <w:p w14:paraId="342A563A" w14:textId="55E6342E" w:rsidR="00762C00" w:rsidRDefault="0065746C" w:rsidP="00935321">
                            <w:pPr>
                              <w:pStyle w:val="ListParagraph"/>
                              <w:ind w:left="1440"/>
                              <w:rPr>
                                <w:rFonts w:ascii="Nyala" w:hAnsi="Nyala"/>
                                <w:sz w:val="32"/>
                                <w:szCs w:val="32"/>
                              </w:rPr>
                            </w:pPr>
                            <w:r w:rsidRPr="001819B4">
                              <w:rPr>
                                <w:rFonts w:ascii="Nyala" w:hAnsi="Nyala"/>
                                <w:sz w:val="32"/>
                                <w:szCs w:val="32"/>
                              </w:rPr>
                              <w:tab/>
                            </w:r>
                          </w:p>
                          <w:p w14:paraId="2B64D866" w14:textId="18601500" w:rsidR="00672B47" w:rsidRDefault="00AE6C4F" w:rsidP="00935321">
                            <w:pPr>
                              <w:pStyle w:val="ListParagraph"/>
                              <w:ind w:left="1440"/>
                              <w:rPr>
                                <w:rFonts w:ascii="Nyala" w:hAnsi="Nyala"/>
                                <w:sz w:val="32"/>
                                <w:szCs w:val="32"/>
                              </w:rPr>
                            </w:pPr>
                            <w:r>
                              <w:rPr>
                                <w:rFonts w:ascii="Nyala" w:hAnsi="Nyala"/>
                                <w:sz w:val="32"/>
                                <w:szCs w:val="32"/>
                              </w:rPr>
                              <w:t>Posted March 31, 2021</w:t>
                            </w:r>
                          </w:p>
                          <w:p w14:paraId="52E5BED0" w14:textId="77777777" w:rsidR="00D70386" w:rsidRDefault="00D70386" w:rsidP="00762C00">
                            <w:pPr>
                              <w:pStyle w:val="ListParagraph"/>
                              <w:rPr>
                                <w:rFonts w:ascii="Nyala" w:hAnsi="Nyala"/>
                                <w:sz w:val="32"/>
                                <w:szCs w:val="32"/>
                              </w:rPr>
                            </w:pPr>
                          </w:p>
                          <w:p w14:paraId="7AA83E42" w14:textId="77777777" w:rsidR="00D70386" w:rsidRDefault="00D70386" w:rsidP="00762C00">
                            <w:pPr>
                              <w:pStyle w:val="ListParagraph"/>
                              <w:rPr>
                                <w:rFonts w:ascii="Nyala" w:hAnsi="Nyala"/>
                                <w:sz w:val="32"/>
                                <w:szCs w:val="32"/>
                              </w:rPr>
                            </w:pPr>
                          </w:p>
                          <w:p w14:paraId="1ED60FFB" w14:textId="77777777" w:rsidR="00D70386" w:rsidRDefault="00D70386" w:rsidP="00762C00">
                            <w:pPr>
                              <w:pStyle w:val="ListParagraph"/>
                              <w:rPr>
                                <w:rFonts w:ascii="Nyala" w:hAnsi="Nyala"/>
                                <w:sz w:val="32"/>
                                <w:szCs w:val="32"/>
                              </w:rPr>
                            </w:pPr>
                          </w:p>
                          <w:p w14:paraId="573AC024" w14:textId="237DA05A" w:rsidR="00762C00" w:rsidRDefault="000C1A7D" w:rsidP="00762C00">
                            <w:pPr>
                              <w:pStyle w:val="ListParagraph"/>
                              <w:rPr>
                                <w:rFonts w:ascii="Nyala" w:hAnsi="Nyala"/>
                                <w:sz w:val="32"/>
                                <w:szCs w:val="32"/>
                              </w:rPr>
                            </w:pPr>
                            <w:r>
                              <w:rPr>
                                <w:rFonts w:ascii="Nyala" w:hAnsi="Nyala"/>
                                <w:sz w:val="32"/>
                                <w:szCs w:val="32"/>
                              </w:rPr>
                              <w:t xml:space="preserve">Posted </w:t>
                            </w:r>
                            <w:r w:rsidR="00881E2D">
                              <w:rPr>
                                <w:rFonts w:ascii="Nyala" w:hAnsi="Nyala"/>
                                <w:sz w:val="32"/>
                                <w:szCs w:val="32"/>
                              </w:rPr>
                              <w:t xml:space="preserve">March 31, </w:t>
                            </w:r>
                            <w:r>
                              <w:rPr>
                                <w:rFonts w:ascii="Nyala" w:hAnsi="Nyala"/>
                                <w:sz w:val="32"/>
                                <w:szCs w:val="32"/>
                              </w:rPr>
                              <w:t xml:space="preserve">2021, </w:t>
                            </w:r>
                            <w:r w:rsidR="00E516C7">
                              <w:rPr>
                                <w:rFonts w:ascii="Nyala" w:hAnsi="Nyala"/>
                                <w:sz w:val="32"/>
                                <w:szCs w:val="32"/>
                              </w:rPr>
                              <w:t>3:0</w:t>
                            </w:r>
                            <w:r w:rsidR="00881E2D">
                              <w:rPr>
                                <w:rFonts w:ascii="Nyala" w:hAnsi="Nyala"/>
                                <w:sz w:val="32"/>
                                <w:szCs w:val="32"/>
                              </w:rPr>
                              <w:t>0</w:t>
                            </w:r>
                            <w:r>
                              <w:rPr>
                                <w:rFonts w:ascii="Nyala" w:hAnsi="Nyala"/>
                                <w:sz w:val="32"/>
                                <w:szCs w:val="32"/>
                              </w:rPr>
                              <w:t xml:space="preserve"> p.m.</w:t>
                            </w:r>
                          </w:p>
                          <w:p w14:paraId="682D427A" w14:textId="2B5C211B" w:rsidR="00881E2D" w:rsidRDefault="00881E2D" w:rsidP="00762C00">
                            <w:pPr>
                              <w:pStyle w:val="ListParagraph"/>
                              <w:rPr>
                                <w:rFonts w:ascii="Nyala" w:hAnsi="Nyala"/>
                                <w:sz w:val="32"/>
                                <w:szCs w:val="32"/>
                              </w:rPr>
                            </w:pPr>
                          </w:p>
                          <w:p w14:paraId="086EDA09" w14:textId="287A99B4" w:rsidR="00881E2D" w:rsidRPr="00762C00" w:rsidRDefault="00881E2D" w:rsidP="00762C00">
                            <w:pPr>
                              <w:pStyle w:val="ListParagraph"/>
                              <w:rPr>
                                <w:rFonts w:ascii="Nyala" w:hAnsi="Nyala"/>
                                <w:sz w:val="32"/>
                                <w:szCs w:val="32"/>
                              </w:rPr>
                            </w:pPr>
                          </w:p>
                          <w:p w14:paraId="42597563" w14:textId="6B1541F0" w:rsidR="00762C00" w:rsidRDefault="00762C00" w:rsidP="00762C00">
                            <w:pPr>
                              <w:rPr>
                                <w:rFonts w:ascii="Nyala" w:hAnsi="Nyala"/>
                                <w:sz w:val="32"/>
                                <w:szCs w:val="32"/>
                              </w:rPr>
                            </w:pPr>
                            <w:r>
                              <w:rPr>
                                <w:rFonts w:ascii="Nyala" w:hAnsi="Nyala"/>
                                <w:sz w:val="32"/>
                                <w:szCs w:val="32"/>
                              </w:rPr>
                              <w:t xml:space="preserve"> </w:t>
                            </w:r>
                            <w:r>
                              <w:rPr>
                                <w:rFonts w:ascii="Nyala" w:hAnsi="Nyala"/>
                                <w:sz w:val="32"/>
                                <w:szCs w:val="32"/>
                              </w:rPr>
                              <w:tab/>
                            </w:r>
                            <w:r>
                              <w:rPr>
                                <w:rFonts w:ascii="Nyala" w:hAnsi="Nyala"/>
                                <w:sz w:val="32"/>
                                <w:szCs w:val="32"/>
                              </w:rPr>
                              <w:tab/>
                            </w:r>
                            <w:r>
                              <w:rPr>
                                <w:rFonts w:ascii="Nyala" w:hAnsi="Nyala"/>
                                <w:sz w:val="32"/>
                                <w:szCs w:val="32"/>
                              </w:rPr>
                              <w:tab/>
                            </w:r>
                          </w:p>
                          <w:p w14:paraId="6FE8C1E9" w14:textId="05497E1B" w:rsidR="0065746C" w:rsidRPr="00762C00" w:rsidRDefault="0065746C" w:rsidP="00762C00">
                            <w:pPr>
                              <w:rPr>
                                <w:rFonts w:ascii="Nyala" w:hAnsi="Nyala"/>
                                <w:sz w:val="32"/>
                                <w:szCs w:val="32"/>
                              </w:rPr>
                            </w:pPr>
                            <w:r w:rsidRPr="00762C00">
                              <w:rPr>
                                <w:rFonts w:ascii="Nyala" w:hAnsi="Nyala"/>
                                <w:sz w:val="32"/>
                                <w:szCs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E110C" id="_x0000_t202" coordsize="21600,21600" o:spt="202" path="m,l,21600r21600,l21600,xe">
                <v:stroke joinstyle="miter"/>
                <v:path gradientshapeok="t" o:connecttype="rect"/>
              </v:shapetype>
              <v:shape id="Text Box 2" o:spid="_x0000_s1026" type="#_x0000_t202" style="position:absolute;left:0;text-align:left;margin-left:-21.6pt;margin-top:45.95pt;width:517.8pt;height:5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n4JQ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">
                <v:textbox>
                  <w:txbxContent>
                    <w:p w14:paraId="2E3673D4" w14:textId="0021C958" w:rsidR="008A7D34" w:rsidRDefault="008A7D34" w:rsidP="008A7D34">
                      <w:pPr>
                        <w:pStyle w:val="ListParagraph"/>
                        <w:spacing w:line="120" w:lineRule="auto"/>
                        <w:ind w:left="1440"/>
                      </w:pPr>
                    </w:p>
                    <w:p w14:paraId="62DEEB93" w14:textId="77777777" w:rsidR="00AE5B59" w:rsidRDefault="00AE5B59" w:rsidP="00AE5B59">
                      <w:pPr>
                        <w:pStyle w:val="ListParagraph"/>
                        <w:ind w:left="1440"/>
                        <w:rPr>
                          <w:rFonts w:ascii="Nyala" w:hAnsi="Nyala"/>
                          <w:sz w:val="32"/>
                          <w:szCs w:val="32"/>
                        </w:rPr>
                      </w:pPr>
                    </w:p>
                    <w:p w14:paraId="094F17E3" w14:textId="7958E891" w:rsidR="008A7D34" w:rsidRPr="001819B4" w:rsidRDefault="008A7D34" w:rsidP="0065746C">
                      <w:pPr>
                        <w:pStyle w:val="ListParagraph"/>
                        <w:numPr>
                          <w:ilvl w:val="0"/>
                          <w:numId w:val="1"/>
                        </w:numPr>
                        <w:rPr>
                          <w:rFonts w:ascii="Nyala" w:hAnsi="Nyala"/>
                          <w:sz w:val="32"/>
                          <w:szCs w:val="32"/>
                        </w:rPr>
                      </w:pPr>
                      <w:r w:rsidRPr="001819B4">
                        <w:rPr>
                          <w:rFonts w:ascii="Nyala" w:hAnsi="Nyala"/>
                          <w:sz w:val="32"/>
                          <w:szCs w:val="32"/>
                        </w:rPr>
                        <w:t>Call To Order</w:t>
                      </w:r>
                    </w:p>
                    <w:p w14:paraId="633A1B08" w14:textId="77777777" w:rsidR="00CC37D0" w:rsidRPr="001819B4" w:rsidRDefault="00CC37D0" w:rsidP="00CC37D0">
                      <w:pPr>
                        <w:pStyle w:val="ListParagraph"/>
                        <w:spacing w:line="120" w:lineRule="auto"/>
                        <w:ind w:left="1440"/>
                        <w:rPr>
                          <w:rFonts w:ascii="Nyala" w:hAnsi="Nyala"/>
                          <w:sz w:val="32"/>
                          <w:szCs w:val="32"/>
                        </w:rPr>
                      </w:pPr>
                    </w:p>
                    <w:p w14:paraId="3EAA5281" w14:textId="24AC83F5" w:rsidR="0065746C" w:rsidRPr="001819B4" w:rsidRDefault="0065746C" w:rsidP="0065746C">
                      <w:pPr>
                        <w:pStyle w:val="ListParagraph"/>
                        <w:numPr>
                          <w:ilvl w:val="0"/>
                          <w:numId w:val="1"/>
                        </w:numPr>
                        <w:rPr>
                          <w:rFonts w:ascii="Nyala" w:hAnsi="Nyala"/>
                          <w:sz w:val="32"/>
                          <w:szCs w:val="32"/>
                        </w:rPr>
                      </w:pPr>
                      <w:r w:rsidRPr="001819B4">
                        <w:rPr>
                          <w:rFonts w:ascii="Nyala" w:hAnsi="Nyala"/>
                          <w:sz w:val="32"/>
                          <w:szCs w:val="32"/>
                        </w:rPr>
                        <w:t>Pledge of Allegiance</w:t>
                      </w:r>
                    </w:p>
                    <w:p w14:paraId="7FC13C09" w14:textId="77777777" w:rsidR="0065746C" w:rsidRPr="001819B4" w:rsidRDefault="0065746C" w:rsidP="0065746C">
                      <w:pPr>
                        <w:pStyle w:val="ListParagraph"/>
                        <w:spacing w:line="120" w:lineRule="auto"/>
                        <w:ind w:left="1440"/>
                        <w:rPr>
                          <w:rFonts w:ascii="Nyala" w:hAnsi="Nyala"/>
                          <w:sz w:val="32"/>
                          <w:szCs w:val="32"/>
                        </w:rPr>
                      </w:pPr>
                    </w:p>
                    <w:p w14:paraId="3D9F4ED1" w14:textId="1A07E47C" w:rsidR="0065746C" w:rsidRPr="001819B4" w:rsidRDefault="0065746C" w:rsidP="0065746C">
                      <w:pPr>
                        <w:pStyle w:val="ListParagraph"/>
                        <w:numPr>
                          <w:ilvl w:val="0"/>
                          <w:numId w:val="1"/>
                        </w:numPr>
                        <w:rPr>
                          <w:rFonts w:ascii="Nyala" w:hAnsi="Nyala"/>
                          <w:sz w:val="32"/>
                          <w:szCs w:val="32"/>
                        </w:rPr>
                      </w:pPr>
                      <w:r w:rsidRPr="001819B4">
                        <w:rPr>
                          <w:rFonts w:ascii="Nyala" w:hAnsi="Nyala"/>
                          <w:sz w:val="32"/>
                          <w:szCs w:val="32"/>
                        </w:rPr>
                        <w:t>Roll Call</w:t>
                      </w:r>
                    </w:p>
                    <w:p w14:paraId="7BAB1BB7" w14:textId="77777777" w:rsidR="0065746C" w:rsidRPr="001819B4" w:rsidRDefault="0065746C" w:rsidP="0065746C">
                      <w:pPr>
                        <w:pStyle w:val="ListParagraph"/>
                        <w:spacing w:line="120" w:lineRule="auto"/>
                        <w:rPr>
                          <w:rFonts w:ascii="Nyala" w:hAnsi="Nyala"/>
                          <w:sz w:val="32"/>
                          <w:szCs w:val="32"/>
                        </w:rPr>
                      </w:pPr>
                    </w:p>
                    <w:p w14:paraId="3109ECCA" w14:textId="449CFCDC" w:rsidR="0065746C" w:rsidRPr="001819B4" w:rsidRDefault="00B64837" w:rsidP="0065746C">
                      <w:pPr>
                        <w:pStyle w:val="ListParagraph"/>
                        <w:numPr>
                          <w:ilvl w:val="0"/>
                          <w:numId w:val="1"/>
                        </w:numPr>
                        <w:rPr>
                          <w:rFonts w:ascii="Nyala" w:hAnsi="Nyala"/>
                          <w:sz w:val="32"/>
                          <w:szCs w:val="32"/>
                        </w:rPr>
                      </w:pPr>
                      <w:r w:rsidRPr="001819B4">
                        <w:rPr>
                          <w:rFonts w:ascii="Nyala" w:hAnsi="Nyala"/>
                          <w:sz w:val="32"/>
                          <w:szCs w:val="32"/>
                        </w:rPr>
                        <w:t>Consent</w:t>
                      </w:r>
                      <w:r w:rsidR="0065746C" w:rsidRPr="001819B4">
                        <w:rPr>
                          <w:rFonts w:ascii="Nyala" w:hAnsi="Nyala"/>
                          <w:sz w:val="32"/>
                          <w:szCs w:val="32"/>
                        </w:rPr>
                        <w:t xml:space="preserve"> Agenda</w:t>
                      </w:r>
                    </w:p>
                    <w:p w14:paraId="7B22927C" w14:textId="647A9BAD" w:rsidR="00A8643A" w:rsidRPr="001819B4" w:rsidRDefault="00CC37D0" w:rsidP="00CC37D0">
                      <w:pPr>
                        <w:pStyle w:val="ListParagraph"/>
                        <w:numPr>
                          <w:ilvl w:val="0"/>
                          <w:numId w:val="2"/>
                        </w:numPr>
                        <w:spacing w:line="240" w:lineRule="auto"/>
                        <w:rPr>
                          <w:rFonts w:ascii="Nyala" w:hAnsi="Nyala"/>
                          <w:sz w:val="32"/>
                          <w:szCs w:val="32"/>
                        </w:rPr>
                      </w:pPr>
                      <w:r w:rsidRPr="001819B4">
                        <w:rPr>
                          <w:rFonts w:ascii="Nyala" w:hAnsi="Nyala"/>
                          <w:sz w:val="32"/>
                          <w:szCs w:val="32"/>
                        </w:rPr>
                        <w:t>A</w:t>
                      </w:r>
                      <w:r w:rsidR="00A8643A" w:rsidRPr="001819B4">
                        <w:rPr>
                          <w:rFonts w:ascii="Nyala" w:hAnsi="Nyala"/>
                          <w:sz w:val="32"/>
                          <w:szCs w:val="32"/>
                        </w:rPr>
                        <w:t xml:space="preserve">pproval of </w:t>
                      </w:r>
                      <w:r w:rsidR="00D70386">
                        <w:rPr>
                          <w:rFonts w:ascii="Nyala" w:hAnsi="Nyala"/>
                          <w:sz w:val="32"/>
                          <w:szCs w:val="32"/>
                        </w:rPr>
                        <w:t>3</w:t>
                      </w:r>
                      <w:r w:rsidR="00B002F2">
                        <w:rPr>
                          <w:rFonts w:ascii="Nyala" w:hAnsi="Nyala"/>
                          <w:sz w:val="32"/>
                          <w:szCs w:val="32"/>
                        </w:rPr>
                        <w:t>.1.2021</w:t>
                      </w:r>
                      <w:r w:rsidR="00A8643A" w:rsidRPr="001819B4">
                        <w:rPr>
                          <w:rFonts w:ascii="Nyala" w:hAnsi="Nyala"/>
                          <w:sz w:val="32"/>
                          <w:szCs w:val="32"/>
                        </w:rPr>
                        <w:t xml:space="preserve"> </w:t>
                      </w:r>
                      <w:r w:rsidR="006977BC" w:rsidRPr="001819B4">
                        <w:rPr>
                          <w:rFonts w:ascii="Nyala" w:hAnsi="Nyala"/>
                          <w:sz w:val="32"/>
                          <w:szCs w:val="32"/>
                        </w:rPr>
                        <w:t xml:space="preserve">Regular </w:t>
                      </w:r>
                      <w:r w:rsidRPr="001819B4">
                        <w:rPr>
                          <w:rFonts w:ascii="Nyala" w:hAnsi="Nyala"/>
                          <w:sz w:val="32"/>
                          <w:szCs w:val="32"/>
                        </w:rPr>
                        <w:t>Planning Commission</w:t>
                      </w:r>
                      <w:r w:rsidR="006977BC" w:rsidRPr="001819B4">
                        <w:rPr>
                          <w:rFonts w:ascii="Nyala" w:hAnsi="Nyala"/>
                          <w:sz w:val="32"/>
                          <w:szCs w:val="32"/>
                        </w:rPr>
                        <w:t xml:space="preserve"> minutes</w:t>
                      </w:r>
                    </w:p>
                    <w:p w14:paraId="6F9DA2BA" w14:textId="77777777" w:rsidR="00CC37D0" w:rsidRPr="001819B4" w:rsidRDefault="00CC37D0" w:rsidP="00CC37D0">
                      <w:pPr>
                        <w:pStyle w:val="ListParagraph"/>
                        <w:spacing w:line="120" w:lineRule="auto"/>
                        <w:ind w:left="2160"/>
                        <w:rPr>
                          <w:rFonts w:ascii="Nyala" w:hAnsi="Nyala"/>
                          <w:sz w:val="32"/>
                          <w:szCs w:val="32"/>
                        </w:rPr>
                      </w:pPr>
                    </w:p>
                    <w:p w14:paraId="15DFBA5C" w14:textId="203CBC7B" w:rsidR="00CC37D0" w:rsidRDefault="00CC37D0" w:rsidP="0065746C">
                      <w:pPr>
                        <w:pStyle w:val="ListParagraph"/>
                        <w:numPr>
                          <w:ilvl w:val="0"/>
                          <w:numId w:val="1"/>
                        </w:numPr>
                        <w:rPr>
                          <w:rFonts w:ascii="Nyala" w:hAnsi="Nyala"/>
                          <w:sz w:val="32"/>
                          <w:szCs w:val="32"/>
                        </w:rPr>
                      </w:pPr>
                      <w:r w:rsidRPr="001819B4">
                        <w:rPr>
                          <w:rFonts w:ascii="Nyala" w:hAnsi="Nyala"/>
                          <w:sz w:val="32"/>
                          <w:szCs w:val="32"/>
                        </w:rPr>
                        <w:t>Public Comment</w:t>
                      </w:r>
                    </w:p>
                    <w:p w14:paraId="68E2C57C" w14:textId="44A0FE9E" w:rsidR="00916CAC" w:rsidRPr="00916CAC" w:rsidRDefault="00916CAC" w:rsidP="00916CAC">
                      <w:pPr>
                        <w:pStyle w:val="ListParagraph"/>
                        <w:ind w:left="1800"/>
                        <w:rPr>
                          <w:rFonts w:ascii="Nyala" w:hAnsi="Nyala"/>
                          <w:sz w:val="24"/>
                          <w:szCs w:val="24"/>
                        </w:rPr>
                      </w:pPr>
                      <w:r>
                        <w:rPr>
                          <w:rFonts w:ascii="Nyala" w:hAnsi="Nyala"/>
                          <w:sz w:val="24"/>
                          <w:szCs w:val="24"/>
                        </w:rPr>
                        <w:t xml:space="preserve">During the public comment period, those who wish to speak must raise their hand and wait quietly to be recognized by the Presiding Officer.  Once recognized, the person will approach the public microphone where he or she will state his or her name and full address clearly into the microphone for the public record. Items will be taken for consideration, and NO action will be taken during the meeting. The council will not debate matters with residents. Public comment is currently limited. </w:t>
                      </w:r>
                    </w:p>
                    <w:p w14:paraId="7A5D526C" w14:textId="77777777" w:rsidR="00CC37D0" w:rsidRPr="001819B4" w:rsidRDefault="00CC37D0" w:rsidP="00CC37D0">
                      <w:pPr>
                        <w:pStyle w:val="ListParagraph"/>
                        <w:spacing w:line="120" w:lineRule="auto"/>
                        <w:ind w:left="1440"/>
                        <w:rPr>
                          <w:rFonts w:ascii="Nyala" w:hAnsi="Nyala"/>
                          <w:sz w:val="32"/>
                          <w:szCs w:val="32"/>
                        </w:rPr>
                      </w:pPr>
                    </w:p>
                    <w:p w14:paraId="704EB43C" w14:textId="492603DA" w:rsidR="00A20CB2" w:rsidRPr="00A20CB2" w:rsidRDefault="00E134D4" w:rsidP="00A20CB2">
                      <w:pPr>
                        <w:pStyle w:val="ListParagraph"/>
                        <w:numPr>
                          <w:ilvl w:val="0"/>
                          <w:numId w:val="1"/>
                        </w:numPr>
                        <w:rPr>
                          <w:rFonts w:ascii="Nyala" w:hAnsi="Nyala"/>
                          <w:sz w:val="32"/>
                          <w:szCs w:val="32"/>
                        </w:rPr>
                      </w:pPr>
                      <w:r w:rsidRPr="00A20CB2">
                        <w:rPr>
                          <w:rFonts w:ascii="Nyala" w:hAnsi="Nyala"/>
                          <w:sz w:val="32"/>
                          <w:szCs w:val="32"/>
                        </w:rPr>
                        <w:t>Regular Agenda</w:t>
                      </w:r>
                    </w:p>
                    <w:p w14:paraId="7053E243" w14:textId="77777777" w:rsidR="00A20CB2" w:rsidRPr="00A20CB2" w:rsidRDefault="00A20CB2" w:rsidP="00A20CB2">
                      <w:pPr>
                        <w:pStyle w:val="ListParagraph"/>
                        <w:rPr>
                          <w:rFonts w:ascii="Nyala" w:hAnsi="Nyala"/>
                          <w:sz w:val="32"/>
                          <w:szCs w:val="32"/>
                        </w:rPr>
                      </w:pPr>
                    </w:p>
                    <w:p w14:paraId="0EB7F7F4" w14:textId="0D829B79" w:rsidR="00AC0CB8" w:rsidRPr="00916CAC" w:rsidRDefault="00AC0CB8" w:rsidP="00916CAC">
                      <w:pPr>
                        <w:pStyle w:val="ListParagraph"/>
                        <w:numPr>
                          <w:ilvl w:val="0"/>
                          <w:numId w:val="6"/>
                        </w:numPr>
                        <w:rPr>
                          <w:rFonts w:ascii="Nyala" w:hAnsi="Nyala"/>
                          <w:sz w:val="32"/>
                          <w:szCs w:val="32"/>
                        </w:rPr>
                      </w:pPr>
                      <w:r w:rsidRPr="00916CAC">
                        <w:rPr>
                          <w:rFonts w:ascii="Nyala" w:hAnsi="Nyala"/>
                          <w:sz w:val="32"/>
                          <w:szCs w:val="32"/>
                        </w:rPr>
                        <w:t xml:space="preserve"> *</w:t>
                      </w:r>
                      <w:r w:rsidR="003E2136" w:rsidRPr="00916CAC">
                        <w:rPr>
                          <w:rFonts w:ascii="Nyala" w:hAnsi="Nyala"/>
                          <w:sz w:val="32"/>
                          <w:szCs w:val="32"/>
                        </w:rPr>
                        <w:t>Workshop of the Harris City Council and the City of Harris Planning Commission</w:t>
                      </w:r>
                      <w:r w:rsidR="000C1A7D" w:rsidRPr="00916CAC">
                        <w:rPr>
                          <w:rFonts w:ascii="Nyala" w:hAnsi="Nyala"/>
                          <w:sz w:val="32"/>
                          <w:szCs w:val="32"/>
                        </w:rPr>
                        <w:t xml:space="preserve"> – (Joint meeting) </w:t>
                      </w:r>
                    </w:p>
                    <w:p w14:paraId="64E7EB23" w14:textId="7132C445" w:rsidR="002F19FF" w:rsidRPr="007C7B2F" w:rsidRDefault="00AC0CB8" w:rsidP="00AC0CB8">
                      <w:pPr>
                        <w:pStyle w:val="ListParagraph"/>
                        <w:numPr>
                          <w:ilvl w:val="1"/>
                          <w:numId w:val="6"/>
                        </w:numPr>
                        <w:rPr>
                          <w:rFonts w:ascii="Nyala" w:hAnsi="Nyala"/>
                          <w:sz w:val="32"/>
                          <w:szCs w:val="32"/>
                        </w:rPr>
                      </w:pPr>
                      <w:r w:rsidRPr="007C7B2F">
                        <w:rPr>
                          <w:rFonts w:ascii="Nyala" w:hAnsi="Nyala"/>
                          <w:sz w:val="32"/>
                          <w:szCs w:val="32"/>
                        </w:rPr>
                        <w:t xml:space="preserve">Claire </w:t>
                      </w:r>
                      <w:r w:rsidR="007C7B2F" w:rsidRPr="007C7B2F">
                        <w:rPr>
                          <w:rFonts w:ascii="Nyala" w:hAnsi="Nyala"/>
                          <w:sz w:val="32"/>
                          <w:szCs w:val="32"/>
                        </w:rPr>
                        <w:t>Michelson, MSA</w:t>
                      </w:r>
                      <w:r w:rsidR="00454E30" w:rsidRPr="007C7B2F">
                        <w:rPr>
                          <w:rFonts w:ascii="Nyala" w:hAnsi="Nyala"/>
                          <w:sz w:val="32"/>
                          <w:szCs w:val="32"/>
                        </w:rPr>
                        <w:t xml:space="preserve"> </w:t>
                      </w:r>
                      <w:r w:rsidR="002B078F">
                        <w:rPr>
                          <w:rFonts w:ascii="Nyala" w:hAnsi="Nyala"/>
                          <w:sz w:val="32"/>
                          <w:szCs w:val="32"/>
                        </w:rPr>
                        <w:t>, City of Harris Economic Development Plans</w:t>
                      </w:r>
                    </w:p>
                    <w:p w14:paraId="47A07631" w14:textId="5B65D10B" w:rsidR="00350FFA" w:rsidRPr="000C1A7D" w:rsidRDefault="00D304A6" w:rsidP="000C1A7D">
                      <w:pPr>
                        <w:pStyle w:val="ListParagraph"/>
                        <w:numPr>
                          <w:ilvl w:val="0"/>
                          <w:numId w:val="6"/>
                        </w:numPr>
                        <w:rPr>
                          <w:rFonts w:ascii="Nyala" w:hAnsi="Nyala"/>
                          <w:sz w:val="32"/>
                          <w:szCs w:val="32"/>
                        </w:rPr>
                      </w:pPr>
                      <w:r w:rsidRPr="000C1A7D">
                        <w:rPr>
                          <w:rFonts w:ascii="Nyala" w:hAnsi="Nyala"/>
                          <w:sz w:val="32"/>
                          <w:szCs w:val="32"/>
                        </w:rPr>
                        <w:t xml:space="preserve"> Zoning Ordinance</w:t>
                      </w:r>
                      <w:r w:rsidR="004C6906">
                        <w:rPr>
                          <w:rFonts w:ascii="Nyala" w:hAnsi="Nyala"/>
                          <w:sz w:val="32"/>
                          <w:szCs w:val="32"/>
                        </w:rPr>
                        <w:t xml:space="preserve"> </w:t>
                      </w:r>
                      <w:r w:rsidRPr="000C1A7D">
                        <w:rPr>
                          <w:rFonts w:ascii="Nyala" w:hAnsi="Nyala"/>
                          <w:sz w:val="32"/>
                          <w:szCs w:val="32"/>
                        </w:rPr>
                        <w:t xml:space="preserve"> </w:t>
                      </w:r>
                      <w:r w:rsidR="00350FFA" w:rsidRPr="000C1A7D">
                        <w:rPr>
                          <w:rFonts w:ascii="Nyala" w:hAnsi="Nyala"/>
                          <w:sz w:val="32"/>
                          <w:szCs w:val="32"/>
                        </w:rPr>
                        <w:t xml:space="preserve"> </w:t>
                      </w:r>
                    </w:p>
                    <w:p w14:paraId="7145B6E4" w14:textId="77777777" w:rsidR="00672B47" w:rsidRDefault="002F19FF" w:rsidP="00935321">
                      <w:pPr>
                        <w:pStyle w:val="ListParagraph"/>
                        <w:numPr>
                          <w:ilvl w:val="0"/>
                          <w:numId w:val="6"/>
                        </w:numPr>
                        <w:rPr>
                          <w:rFonts w:ascii="Nyala" w:hAnsi="Nyala"/>
                          <w:sz w:val="32"/>
                          <w:szCs w:val="32"/>
                        </w:rPr>
                      </w:pPr>
                      <w:r w:rsidRPr="00672B47">
                        <w:rPr>
                          <w:rFonts w:ascii="Nyala" w:hAnsi="Nyala"/>
                          <w:sz w:val="32"/>
                          <w:szCs w:val="32"/>
                        </w:rPr>
                        <w:t>Signage policy</w:t>
                      </w:r>
                      <w:r w:rsidR="00935321" w:rsidRPr="00672B47">
                        <w:rPr>
                          <w:rFonts w:ascii="Nyala" w:hAnsi="Nyala"/>
                          <w:sz w:val="32"/>
                          <w:szCs w:val="32"/>
                        </w:rPr>
                        <w:t xml:space="preserve"> </w:t>
                      </w:r>
                    </w:p>
                    <w:p w14:paraId="071233A6" w14:textId="3EBCEFBB" w:rsidR="00C65655" w:rsidRPr="00672B47" w:rsidRDefault="00C65655" w:rsidP="00672B47">
                      <w:pPr>
                        <w:pStyle w:val="ListParagraph"/>
                        <w:ind w:left="2160"/>
                        <w:rPr>
                          <w:rFonts w:ascii="Nyala" w:hAnsi="Nyala"/>
                          <w:sz w:val="32"/>
                          <w:szCs w:val="32"/>
                        </w:rPr>
                      </w:pPr>
                      <w:r w:rsidRPr="00672B47">
                        <w:rPr>
                          <w:rFonts w:ascii="Nyala" w:hAnsi="Nyala"/>
                          <w:sz w:val="32"/>
                          <w:szCs w:val="32"/>
                        </w:rPr>
                        <w:t xml:space="preserve"> </w:t>
                      </w:r>
                    </w:p>
                    <w:p w14:paraId="7C1857B0" w14:textId="4F700A8E" w:rsidR="00A516E3" w:rsidRDefault="00E7295C" w:rsidP="00CC37D0">
                      <w:pPr>
                        <w:pStyle w:val="ListParagraph"/>
                        <w:numPr>
                          <w:ilvl w:val="0"/>
                          <w:numId w:val="6"/>
                        </w:numPr>
                        <w:rPr>
                          <w:rFonts w:ascii="Nyala" w:hAnsi="Nyala"/>
                          <w:sz w:val="32"/>
                          <w:szCs w:val="32"/>
                        </w:rPr>
                      </w:pPr>
                      <w:r>
                        <w:rPr>
                          <w:rFonts w:ascii="Nyala" w:hAnsi="Nyala"/>
                          <w:sz w:val="32"/>
                          <w:szCs w:val="32"/>
                        </w:rPr>
                        <w:t>Old Business</w:t>
                      </w:r>
                    </w:p>
                    <w:p w14:paraId="12D18923" w14:textId="77777777" w:rsidR="00AE5B59" w:rsidRPr="00AE5B59" w:rsidRDefault="00AE5B59" w:rsidP="00AE5B59">
                      <w:pPr>
                        <w:pStyle w:val="ListParagraph"/>
                        <w:rPr>
                          <w:rFonts w:ascii="Nyala" w:hAnsi="Nyala"/>
                          <w:sz w:val="32"/>
                          <w:szCs w:val="32"/>
                        </w:rPr>
                      </w:pPr>
                    </w:p>
                    <w:p w14:paraId="378E8890" w14:textId="35030529" w:rsidR="00E134D4" w:rsidRPr="001819B4" w:rsidRDefault="00CC37D0" w:rsidP="0065746C">
                      <w:pPr>
                        <w:pStyle w:val="ListParagraph"/>
                        <w:numPr>
                          <w:ilvl w:val="0"/>
                          <w:numId w:val="1"/>
                        </w:numPr>
                        <w:rPr>
                          <w:rFonts w:ascii="Nyala" w:hAnsi="Nyala"/>
                          <w:sz w:val="32"/>
                          <w:szCs w:val="32"/>
                        </w:rPr>
                      </w:pPr>
                      <w:r w:rsidRPr="001819B4">
                        <w:rPr>
                          <w:rFonts w:ascii="Nyala" w:hAnsi="Nyala"/>
                          <w:sz w:val="32"/>
                          <w:szCs w:val="32"/>
                        </w:rPr>
                        <w:t>Commissioner Reports</w:t>
                      </w:r>
                    </w:p>
                    <w:p w14:paraId="4FE9C46B" w14:textId="77777777" w:rsidR="00CC37D0" w:rsidRPr="001819B4" w:rsidRDefault="00CC37D0" w:rsidP="00CC37D0">
                      <w:pPr>
                        <w:pStyle w:val="ListParagraph"/>
                        <w:spacing w:line="120" w:lineRule="auto"/>
                        <w:ind w:left="1440"/>
                        <w:rPr>
                          <w:rFonts w:ascii="Nyala" w:hAnsi="Nyala"/>
                          <w:sz w:val="32"/>
                          <w:szCs w:val="32"/>
                        </w:rPr>
                      </w:pPr>
                    </w:p>
                    <w:p w14:paraId="57CF052F" w14:textId="4CC3E6E3" w:rsidR="00935321" w:rsidRPr="000C1A7D" w:rsidRDefault="00E134D4" w:rsidP="00935321">
                      <w:pPr>
                        <w:pStyle w:val="ListParagraph"/>
                        <w:numPr>
                          <w:ilvl w:val="0"/>
                          <w:numId w:val="1"/>
                        </w:numPr>
                        <w:rPr>
                          <w:rFonts w:ascii="Nyala" w:hAnsi="Nyala"/>
                          <w:sz w:val="32"/>
                          <w:szCs w:val="32"/>
                        </w:rPr>
                      </w:pPr>
                      <w:r w:rsidRPr="000C1A7D">
                        <w:rPr>
                          <w:rFonts w:ascii="Nyala" w:hAnsi="Nyala"/>
                          <w:sz w:val="32"/>
                          <w:szCs w:val="32"/>
                        </w:rPr>
                        <w:t>Adjourn</w:t>
                      </w:r>
                    </w:p>
                    <w:p w14:paraId="342A563A" w14:textId="55E6342E" w:rsidR="00762C00" w:rsidRDefault="0065746C" w:rsidP="00935321">
                      <w:pPr>
                        <w:pStyle w:val="ListParagraph"/>
                        <w:ind w:left="1440"/>
                        <w:rPr>
                          <w:rFonts w:ascii="Nyala" w:hAnsi="Nyala"/>
                          <w:sz w:val="32"/>
                          <w:szCs w:val="32"/>
                        </w:rPr>
                      </w:pPr>
                      <w:r w:rsidRPr="001819B4">
                        <w:rPr>
                          <w:rFonts w:ascii="Nyala" w:hAnsi="Nyala"/>
                          <w:sz w:val="32"/>
                          <w:szCs w:val="32"/>
                        </w:rPr>
                        <w:tab/>
                      </w:r>
                    </w:p>
                    <w:p w14:paraId="2B64D866" w14:textId="18601500" w:rsidR="00672B47" w:rsidRDefault="00AE6C4F" w:rsidP="00935321">
                      <w:pPr>
                        <w:pStyle w:val="ListParagraph"/>
                        <w:ind w:left="1440"/>
                        <w:rPr>
                          <w:rFonts w:ascii="Nyala" w:hAnsi="Nyala"/>
                          <w:sz w:val="32"/>
                          <w:szCs w:val="32"/>
                        </w:rPr>
                      </w:pPr>
                      <w:r>
                        <w:rPr>
                          <w:rFonts w:ascii="Nyala" w:hAnsi="Nyala"/>
                          <w:sz w:val="32"/>
                          <w:szCs w:val="32"/>
                        </w:rPr>
                        <w:t>Posted March 31, 2021</w:t>
                      </w:r>
                    </w:p>
                    <w:p w14:paraId="52E5BED0" w14:textId="77777777" w:rsidR="00D70386" w:rsidRDefault="00D70386" w:rsidP="00762C00">
                      <w:pPr>
                        <w:pStyle w:val="ListParagraph"/>
                        <w:rPr>
                          <w:rFonts w:ascii="Nyala" w:hAnsi="Nyala"/>
                          <w:sz w:val="32"/>
                          <w:szCs w:val="32"/>
                        </w:rPr>
                      </w:pPr>
                    </w:p>
                    <w:p w14:paraId="7AA83E42" w14:textId="77777777" w:rsidR="00D70386" w:rsidRDefault="00D70386" w:rsidP="00762C00">
                      <w:pPr>
                        <w:pStyle w:val="ListParagraph"/>
                        <w:rPr>
                          <w:rFonts w:ascii="Nyala" w:hAnsi="Nyala"/>
                          <w:sz w:val="32"/>
                          <w:szCs w:val="32"/>
                        </w:rPr>
                      </w:pPr>
                    </w:p>
                    <w:p w14:paraId="1ED60FFB" w14:textId="77777777" w:rsidR="00D70386" w:rsidRDefault="00D70386" w:rsidP="00762C00">
                      <w:pPr>
                        <w:pStyle w:val="ListParagraph"/>
                        <w:rPr>
                          <w:rFonts w:ascii="Nyala" w:hAnsi="Nyala"/>
                          <w:sz w:val="32"/>
                          <w:szCs w:val="32"/>
                        </w:rPr>
                      </w:pPr>
                    </w:p>
                    <w:p w14:paraId="573AC024" w14:textId="237DA05A" w:rsidR="00762C00" w:rsidRDefault="000C1A7D" w:rsidP="00762C00">
                      <w:pPr>
                        <w:pStyle w:val="ListParagraph"/>
                        <w:rPr>
                          <w:rFonts w:ascii="Nyala" w:hAnsi="Nyala"/>
                          <w:sz w:val="32"/>
                          <w:szCs w:val="32"/>
                        </w:rPr>
                      </w:pPr>
                      <w:r>
                        <w:rPr>
                          <w:rFonts w:ascii="Nyala" w:hAnsi="Nyala"/>
                          <w:sz w:val="32"/>
                          <w:szCs w:val="32"/>
                        </w:rPr>
                        <w:t xml:space="preserve">Posted </w:t>
                      </w:r>
                      <w:r w:rsidR="00881E2D">
                        <w:rPr>
                          <w:rFonts w:ascii="Nyala" w:hAnsi="Nyala"/>
                          <w:sz w:val="32"/>
                          <w:szCs w:val="32"/>
                        </w:rPr>
                        <w:t xml:space="preserve">March 31, </w:t>
                      </w:r>
                      <w:r>
                        <w:rPr>
                          <w:rFonts w:ascii="Nyala" w:hAnsi="Nyala"/>
                          <w:sz w:val="32"/>
                          <w:szCs w:val="32"/>
                        </w:rPr>
                        <w:t xml:space="preserve">2021, </w:t>
                      </w:r>
                      <w:r w:rsidR="00E516C7">
                        <w:rPr>
                          <w:rFonts w:ascii="Nyala" w:hAnsi="Nyala"/>
                          <w:sz w:val="32"/>
                          <w:szCs w:val="32"/>
                        </w:rPr>
                        <w:t>3:0</w:t>
                      </w:r>
                      <w:r w:rsidR="00881E2D">
                        <w:rPr>
                          <w:rFonts w:ascii="Nyala" w:hAnsi="Nyala"/>
                          <w:sz w:val="32"/>
                          <w:szCs w:val="32"/>
                        </w:rPr>
                        <w:t>0</w:t>
                      </w:r>
                      <w:r>
                        <w:rPr>
                          <w:rFonts w:ascii="Nyala" w:hAnsi="Nyala"/>
                          <w:sz w:val="32"/>
                          <w:szCs w:val="32"/>
                        </w:rPr>
                        <w:t xml:space="preserve"> p.m.</w:t>
                      </w:r>
                    </w:p>
                    <w:p w14:paraId="682D427A" w14:textId="2B5C211B" w:rsidR="00881E2D" w:rsidRDefault="00881E2D" w:rsidP="00762C00">
                      <w:pPr>
                        <w:pStyle w:val="ListParagraph"/>
                        <w:rPr>
                          <w:rFonts w:ascii="Nyala" w:hAnsi="Nyala"/>
                          <w:sz w:val="32"/>
                          <w:szCs w:val="32"/>
                        </w:rPr>
                      </w:pPr>
                    </w:p>
                    <w:p w14:paraId="086EDA09" w14:textId="287A99B4" w:rsidR="00881E2D" w:rsidRPr="00762C00" w:rsidRDefault="00881E2D" w:rsidP="00762C00">
                      <w:pPr>
                        <w:pStyle w:val="ListParagraph"/>
                        <w:rPr>
                          <w:rFonts w:ascii="Nyala" w:hAnsi="Nyala"/>
                          <w:sz w:val="32"/>
                          <w:szCs w:val="32"/>
                        </w:rPr>
                      </w:pPr>
                    </w:p>
                    <w:p w14:paraId="42597563" w14:textId="6B1541F0" w:rsidR="00762C00" w:rsidRDefault="00762C00" w:rsidP="00762C00">
                      <w:pPr>
                        <w:rPr>
                          <w:rFonts w:ascii="Nyala" w:hAnsi="Nyala"/>
                          <w:sz w:val="32"/>
                          <w:szCs w:val="32"/>
                        </w:rPr>
                      </w:pPr>
                      <w:r>
                        <w:rPr>
                          <w:rFonts w:ascii="Nyala" w:hAnsi="Nyala"/>
                          <w:sz w:val="32"/>
                          <w:szCs w:val="32"/>
                        </w:rPr>
                        <w:t xml:space="preserve"> </w:t>
                      </w:r>
                      <w:r>
                        <w:rPr>
                          <w:rFonts w:ascii="Nyala" w:hAnsi="Nyala"/>
                          <w:sz w:val="32"/>
                          <w:szCs w:val="32"/>
                        </w:rPr>
                        <w:tab/>
                      </w:r>
                      <w:r>
                        <w:rPr>
                          <w:rFonts w:ascii="Nyala" w:hAnsi="Nyala"/>
                          <w:sz w:val="32"/>
                          <w:szCs w:val="32"/>
                        </w:rPr>
                        <w:tab/>
                      </w:r>
                      <w:r>
                        <w:rPr>
                          <w:rFonts w:ascii="Nyala" w:hAnsi="Nyala"/>
                          <w:sz w:val="32"/>
                          <w:szCs w:val="32"/>
                        </w:rPr>
                        <w:tab/>
                      </w:r>
                    </w:p>
                    <w:p w14:paraId="6FE8C1E9" w14:textId="05497E1B" w:rsidR="0065746C" w:rsidRPr="00762C00" w:rsidRDefault="0065746C" w:rsidP="00762C00">
                      <w:pPr>
                        <w:rPr>
                          <w:rFonts w:ascii="Nyala" w:hAnsi="Nyala"/>
                          <w:sz w:val="32"/>
                          <w:szCs w:val="32"/>
                        </w:rPr>
                      </w:pPr>
                      <w:r w:rsidRPr="00762C00">
                        <w:rPr>
                          <w:rFonts w:ascii="Nyala" w:hAnsi="Nyala"/>
                          <w:sz w:val="32"/>
                          <w:szCs w:val="32"/>
                        </w:rPr>
                        <w:tab/>
                      </w:r>
                    </w:p>
                  </w:txbxContent>
                </v:textbox>
                <w10:wrap type="square"/>
              </v:shape>
            </w:pict>
          </mc:Fallback>
        </mc:AlternateContent>
      </w:r>
      <w:r w:rsidR="00AE5B59" w:rsidRPr="0065746C">
        <w:rPr>
          <w:rFonts w:ascii="Nyala" w:hAnsi="Nyala"/>
          <w:noProof/>
          <w:sz w:val="40"/>
          <w:szCs w:val="40"/>
        </w:rPr>
        <mc:AlternateContent>
          <mc:Choice Requires="wps">
            <w:drawing>
              <wp:anchor distT="0" distB="0" distL="114300" distR="114300" simplePos="0" relativeHeight="251660288" behindDoc="0" locked="0" layoutInCell="1" allowOverlap="1" wp14:anchorId="5E3AC5D3" wp14:editId="4FAC0A29">
                <wp:simplePos x="0" y="0"/>
                <wp:positionH relativeFrom="margin">
                  <wp:posOffset>-259080</wp:posOffset>
                </wp:positionH>
                <wp:positionV relativeFrom="paragraph">
                  <wp:posOffset>7571105</wp:posOffset>
                </wp:positionV>
                <wp:extent cx="6553200" cy="3276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553200" cy="327660"/>
                        </a:xfrm>
                        <a:prstGeom prst="rect">
                          <a:avLst/>
                        </a:prstGeom>
                        <a:solidFill>
                          <a:schemeClr val="lt1"/>
                        </a:solidFill>
                        <a:ln w="6350">
                          <a:solidFill>
                            <a:prstClr val="black"/>
                          </a:solidFill>
                        </a:ln>
                      </wps:spPr>
                      <wps:txbx>
                        <w:txbxContent>
                          <w:p w14:paraId="647BF8C1" w14:textId="0F58C517" w:rsidR="0065746C" w:rsidRPr="008A7D34" w:rsidRDefault="0065746C" w:rsidP="0065746C">
                            <w:pPr>
                              <w:jc w:val="center"/>
                              <w:rPr>
                                <w:rFonts w:ascii="Nyala" w:hAnsi="Nyala"/>
                                <w:sz w:val="32"/>
                                <w:szCs w:val="32"/>
                              </w:rPr>
                            </w:pPr>
                            <w:r w:rsidRPr="008A7D34">
                              <w:rPr>
                                <w:rFonts w:ascii="Nyala" w:hAnsi="Nyala"/>
                                <w:sz w:val="32"/>
                                <w:szCs w:val="32"/>
                              </w:rPr>
                              <w:t xml:space="preserve">A Quorum of the </w:t>
                            </w:r>
                            <w:r w:rsidR="00A14694">
                              <w:rPr>
                                <w:rFonts w:ascii="Nyala" w:hAnsi="Nyala"/>
                                <w:sz w:val="32"/>
                                <w:szCs w:val="32"/>
                              </w:rPr>
                              <w:t>City Council</w:t>
                            </w:r>
                            <w:r w:rsidRPr="008A7D34">
                              <w:rPr>
                                <w:rFonts w:ascii="Nyala" w:hAnsi="Nyala"/>
                                <w:sz w:val="32"/>
                                <w:szCs w:val="32"/>
                              </w:rPr>
                              <w:t xml:space="preserve"> may be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AC5D3" id="Text Box 1" o:spid="_x0000_s1027" type="#_x0000_t202" style="position:absolute;left:0;text-align:left;margin-left:-20.4pt;margin-top:596.15pt;width:516pt;height:25.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" fillcolor="white [3201]" strokeweight=".5pt">
                <v:textbox>
                  <w:txbxContent>
                    <w:p w14:paraId="647BF8C1" w14:textId="0F58C517" w:rsidR="0065746C" w:rsidRPr="008A7D34" w:rsidRDefault="0065746C" w:rsidP="0065746C">
                      <w:pPr>
                        <w:jc w:val="center"/>
                        <w:rPr>
                          <w:rFonts w:ascii="Nyala" w:hAnsi="Nyala"/>
                          <w:sz w:val="32"/>
                          <w:szCs w:val="32"/>
                        </w:rPr>
                      </w:pPr>
                      <w:r w:rsidRPr="008A7D34">
                        <w:rPr>
                          <w:rFonts w:ascii="Nyala" w:hAnsi="Nyala"/>
                          <w:sz w:val="32"/>
                          <w:szCs w:val="32"/>
                        </w:rPr>
                        <w:t xml:space="preserve">A Quorum of the </w:t>
                      </w:r>
                      <w:r w:rsidR="00A14694">
                        <w:rPr>
                          <w:rFonts w:ascii="Nyala" w:hAnsi="Nyala"/>
                          <w:sz w:val="32"/>
                          <w:szCs w:val="32"/>
                        </w:rPr>
                        <w:t>City Council</w:t>
                      </w:r>
                      <w:r w:rsidRPr="008A7D34">
                        <w:rPr>
                          <w:rFonts w:ascii="Nyala" w:hAnsi="Nyala"/>
                          <w:sz w:val="32"/>
                          <w:szCs w:val="32"/>
                        </w:rPr>
                        <w:t xml:space="preserve"> may be present.</w:t>
                      </w:r>
                    </w:p>
                  </w:txbxContent>
                </v:textbox>
                <w10:wrap anchorx="margin"/>
              </v:shape>
            </w:pict>
          </mc:Fallback>
        </mc:AlternateContent>
      </w:r>
      <w:r w:rsidR="003221F0">
        <w:rPr>
          <w:rFonts w:ascii="Nyala" w:hAnsi="Nyala"/>
          <w:noProof/>
          <w:sz w:val="40"/>
          <w:szCs w:val="40"/>
        </w:rPr>
        <w:t xml:space="preserve">April 5 </w:t>
      </w:r>
      <w:r w:rsidR="00CC37D0">
        <w:rPr>
          <w:rFonts w:ascii="Nyala" w:hAnsi="Nyala"/>
          <w:noProof/>
          <w:sz w:val="40"/>
          <w:szCs w:val="40"/>
        </w:rPr>
        <w:t>,</w:t>
      </w:r>
      <w:r w:rsidR="0065746C" w:rsidRPr="0065746C">
        <w:rPr>
          <w:rFonts w:ascii="Nyala" w:hAnsi="Nyala"/>
          <w:sz w:val="40"/>
          <w:szCs w:val="40"/>
        </w:rPr>
        <w:t xml:space="preserve"> 2021 @ 7:00 pm</w:t>
      </w:r>
    </w:p>
    <w:sectPr w:rsidR="0065746C" w:rsidRPr="0065746C" w:rsidSect="00AE5B59">
      <w:foot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67B1" w14:textId="77777777" w:rsidR="00AE5B59" w:rsidRDefault="00AE5B59" w:rsidP="00AE5B59">
      <w:pPr>
        <w:spacing w:after="0" w:line="240" w:lineRule="auto"/>
      </w:pPr>
      <w:r>
        <w:separator/>
      </w:r>
    </w:p>
  </w:endnote>
  <w:endnote w:type="continuationSeparator" w:id="0">
    <w:p w14:paraId="274938AB" w14:textId="77777777" w:rsidR="00AE5B59" w:rsidRDefault="00AE5B59" w:rsidP="00AE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5038" w14:textId="77777777" w:rsidR="00AE5B59" w:rsidRDefault="00AE5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4A00" w14:textId="77777777" w:rsidR="00AE5B59" w:rsidRDefault="00AE5B59" w:rsidP="00AE5B59">
      <w:pPr>
        <w:spacing w:after="0" w:line="240" w:lineRule="auto"/>
      </w:pPr>
      <w:r>
        <w:separator/>
      </w:r>
    </w:p>
  </w:footnote>
  <w:footnote w:type="continuationSeparator" w:id="0">
    <w:p w14:paraId="6DE622C7" w14:textId="77777777" w:rsidR="00AE5B59" w:rsidRDefault="00AE5B59" w:rsidP="00AE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1238A"/>
    <w:multiLevelType w:val="hybridMultilevel"/>
    <w:tmpl w:val="401CD14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58456D3"/>
    <w:multiLevelType w:val="hybridMultilevel"/>
    <w:tmpl w:val="547462F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703244F"/>
    <w:multiLevelType w:val="hybridMultilevel"/>
    <w:tmpl w:val="CD246DB4"/>
    <w:lvl w:ilvl="0" w:tplc="145A3814">
      <w:start w:val="1"/>
      <w:numFmt w:val="decimal"/>
      <w:lvlText w:val="%1."/>
      <w:lvlJc w:val="left"/>
      <w:pPr>
        <w:ind w:left="2160" w:hanging="360"/>
      </w:pPr>
      <w:rPr>
        <w:rFonts w:ascii="Nyala" w:eastAsiaTheme="minorHAnsi" w:hAnsi="Nyala"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5706CB"/>
    <w:multiLevelType w:val="hybridMultilevel"/>
    <w:tmpl w:val="A2EA5A6A"/>
    <w:lvl w:ilvl="0" w:tplc="7EB428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75553E"/>
    <w:multiLevelType w:val="hybridMultilevel"/>
    <w:tmpl w:val="03845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E44ECA"/>
    <w:multiLevelType w:val="hybridMultilevel"/>
    <w:tmpl w:val="CA4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24E"/>
    <w:multiLevelType w:val="hybridMultilevel"/>
    <w:tmpl w:val="90A46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AF3C1E"/>
    <w:multiLevelType w:val="hybridMultilevel"/>
    <w:tmpl w:val="0E8445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5A0818"/>
    <w:multiLevelType w:val="hybridMultilevel"/>
    <w:tmpl w:val="79BCA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5"/>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C"/>
    <w:rsid w:val="00064156"/>
    <w:rsid w:val="000C1A7D"/>
    <w:rsid w:val="00145F0E"/>
    <w:rsid w:val="001819B4"/>
    <w:rsid w:val="00193F20"/>
    <w:rsid w:val="001A6F2A"/>
    <w:rsid w:val="002540E9"/>
    <w:rsid w:val="0029101E"/>
    <w:rsid w:val="002B078F"/>
    <w:rsid w:val="002B3EC7"/>
    <w:rsid w:val="002C7799"/>
    <w:rsid w:val="002F19FF"/>
    <w:rsid w:val="003221F0"/>
    <w:rsid w:val="00350FFA"/>
    <w:rsid w:val="00362683"/>
    <w:rsid w:val="003708F2"/>
    <w:rsid w:val="0039592C"/>
    <w:rsid w:val="003B03AF"/>
    <w:rsid w:val="003E2136"/>
    <w:rsid w:val="0043114E"/>
    <w:rsid w:val="004342F0"/>
    <w:rsid w:val="00454E30"/>
    <w:rsid w:val="00460BBD"/>
    <w:rsid w:val="004C6906"/>
    <w:rsid w:val="00564678"/>
    <w:rsid w:val="005D3622"/>
    <w:rsid w:val="006358CF"/>
    <w:rsid w:val="0065746C"/>
    <w:rsid w:val="00672B47"/>
    <w:rsid w:val="00696376"/>
    <w:rsid w:val="006977BC"/>
    <w:rsid w:val="00762C00"/>
    <w:rsid w:val="007C7B2F"/>
    <w:rsid w:val="00881E2D"/>
    <w:rsid w:val="008A7D34"/>
    <w:rsid w:val="00916CAC"/>
    <w:rsid w:val="00935321"/>
    <w:rsid w:val="009632D8"/>
    <w:rsid w:val="00A14694"/>
    <w:rsid w:val="00A20CB2"/>
    <w:rsid w:val="00A516E3"/>
    <w:rsid w:val="00A73FB9"/>
    <w:rsid w:val="00A8643A"/>
    <w:rsid w:val="00AC0CB8"/>
    <w:rsid w:val="00AE5B59"/>
    <w:rsid w:val="00AE6C4F"/>
    <w:rsid w:val="00B002F2"/>
    <w:rsid w:val="00B10E1F"/>
    <w:rsid w:val="00B376FA"/>
    <w:rsid w:val="00B422A9"/>
    <w:rsid w:val="00B639B0"/>
    <w:rsid w:val="00B64837"/>
    <w:rsid w:val="00B6700B"/>
    <w:rsid w:val="00B721FE"/>
    <w:rsid w:val="00C65655"/>
    <w:rsid w:val="00CC37D0"/>
    <w:rsid w:val="00D304A6"/>
    <w:rsid w:val="00D34F67"/>
    <w:rsid w:val="00D70386"/>
    <w:rsid w:val="00DE2BFC"/>
    <w:rsid w:val="00E12EC8"/>
    <w:rsid w:val="00E134D4"/>
    <w:rsid w:val="00E17F50"/>
    <w:rsid w:val="00E32345"/>
    <w:rsid w:val="00E516C7"/>
    <w:rsid w:val="00E7295C"/>
    <w:rsid w:val="00F3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C761"/>
  <w15:chartTrackingRefBased/>
  <w15:docId w15:val="{5ADA481A-CFC9-4D99-9441-7D840A53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6C"/>
    <w:pPr>
      <w:ind w:left="720"/>
      <w:contextualSpacing/>
    </w:pPr>
  </w:style>
  <w:style w:type="paragraph" w:styleId="Header">
    <w:name w:val="header"/>
    <w:basedOn w:val="Normal"/>
    <w:link w:val="HeaderChar"/>
    <w:uiPriority w:val="99"/>
    <w:unhideWhenUsed/>
    <w:rsid w:val="00AE5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59"/>
  </w:style>
  <w:style w:type="paragraph" w:styleId="Footer">
    <w:name w:val="footer"/>
    <w:basedOn w:val="Normal"/>
    <w:link w:val="FooterChar"/>
    <w:uiPriority w:val="99"/>
    <w:unhideWhenUsed/>
    <w:rsid w:val="00AE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Clerk</dc:creator>
  <cp:keywords/>
  <dc:description/>
  <cp:lastModifiedBy>Harris Clerk</cp:lastModifiedBy>
  <cp:revision>20</cp:revision>
  <cp:lastPrinted>2021-02-25T20:58:00Z</cp:lastPrinted>
  <dcterms:created xsi:type="dcterms:W3CDTF">2021-03-06T17:32:00Z</dcterms:created>
  <dcterms:modified xsi:type="dcterms:W3CDTF">2021-04-01T16:35:00Z</dcterms:modified>
</cp:coreProperties>
</file>